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ED231" w14:textId="1516899A" w:rsidR="007A150F" w:rsidRPr="007A150F" w:rsidRDefault="007A150F" w:rsidP="004905D4">
      <w:pPr>
        <w:shd w:val="clear" w:color="auto" w:fill="FFFFFF"/>
        <w:spacing w:before="100" w:beforeAutospacing="1" w:after="100" w:afterAutospacing="1" w:line="440" w:lineRule="atLeast"/>
        <w:jc w:val="center"/>
        <w:outlineLvl w:val="2"/>
        <w:rPr>
          <w:rFonts w:eastAsia="Times New Roman" w:cstheme="minorHAnsi"/>
          <w:b/>
          <w:bCs/>
          <w:sz w:val="28"/>
          <w:szCs w:val="28"/>
        </w:rPr>
      </w:pPr>
      <w:r w:rsidRPr="007A150F">
        <w:rPr>
          <w:rFonts w:eastAsia="Times New Roman" w:cstheme="minorHAnsi"/>
          <w:b/>
          <w:bCs/>
          <w:sz w:val="28"/>
          <w:szCs w:val="28"/>
        </w:rPr>
        <w:t>DISABILITY BENEFITS GAP LETTER</w:t>
      </w:r>
    </w:p>
    <w:p w14:paraId="49641467" w14:textId="73B50E2C" w:rsidR="004905D4" w:rsidRPr="003A13C1" w:rsidRDefault="003A13C1" w:rsidP="003A13C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Must be approved by your firm’s home office compliance department prior to use.</w:t>
      </w:r>
      <w:bookmarkStart w:id="0" w:name="_GoBack"/>
      <w:bookmarkEnd w:id="0"/>
    </w:p>
    <w:p w14:paraId="1F6F9D85" w14:textId="77777777" w:rsidR="004905D4" w:rsidRPr="00AA4586" w:rsidRDefault="004905D4" w:rsidP="004905D4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</w:rPr>
      </w:pPr>
      <w:r w:rsidRPr="00AA4586">
        <w:rPr>
          <w:rFonts w:eastAsia="Times New Roman" w:cstheme="minorHAnsi"/>
          <w:bCs/>
        </w:rPr>
        <w:t>Date</w:t>
      </w:r>
    </w:p>
    <w:p w14:paraId="17FAB296" w14:textId="77777777" w:rsidR="004905D4" w:rsidRPr="00AA4586" w:rsidRDefault="004905D4" w:rsidP="004905D4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</w:rPr>
      </w:pPr>
    </w:p>
    <w:p w14:paraId="07A1F1F9" w14:textId="77777777" w:rsidR="004905D4" w:rsidRPr="00AA4586" w:rsidRDefault="004905D4" w:rsidP="004905D4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</w:rPr>
      </w:pPr>
      <w:r w:rsidRPr="00AA4586">
        <w:rPr>
          <w:rFonts w:eastAsia="Times New Roman" w:cstheme="minorHAnsi"/>
          <w:bCs/>
        </w:rPr>
        <w:t>Name</w:t>
      </w:r>
    </w:p>
    <w:p w14:paraId="6ACC89E3" w14:textId="77777777" w:rsidR="004905D4" w:rsidRPr="00AA4586" w:rsidRDefault="004905D4" w:rsidP="004905D4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</w:rPr>
      </w:pPr>
      <w:r w:rsidRPr="00AA4586">
        <w:rPr>
          <w:rFonts w:eastAsia="Times New Roman" w:cstheme="minorHAnsi"/>
          <w:bCs/>
        </w:rPr>
        <w:t>Address</w:t>
      </w:r>
    </w:p>
    <w:p w14:paraId="43D2BEA7" w14:textId="77777777" w:rsidR="004905D4" w:rsidRPr="00AA4586" w:rsidRDefault="004905D4" w:rsidP="004905D4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</w:rPr>
      </w:pPr>
      <w:r w:rsidRPr="00AA4586">
        <w:rPr>
          <w:rFonts w:eastAsia="Times New Roman" w:cstheme="minorHAnsi"/>
          <w:bCs/>
        </w:rPr>
        <w:t>City, State Zip</w:t>
      </w:r>
    </w:p>
    <w:p w14:paraId="06E8E9CF" w14:textId="77777777" w:rsidR="004905D4" w:rsidRPr="00AA4586" w:rsidRDefault="004905D4" w:rsidP="004905D4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</w:rPr>
      </w:pPr>
    </w:p>
    <w:p w14:paraId="305E5536" w14:textId="77777777" w:rsidR="004905D4" w:rsidRPr="00AA4586" w:rsidRDefault="004905D4" w:rsidP="004905D4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</w:rPr>
      </w:pPr>
      <w:r w:rsidRPr="00AA4586">
        <w:rPr>
          <w:rFonts w:eastAsia="Times New Roman" w:cstheme="minorHAnsi"/>
          <w:bCs/>
        </w:rPr>
        <w:t>Dear ,</w:t>
      </w:r>
    </w:p>
    <w:p w14:paraId="2DF7B622" w14:textId="77777777" w:rsidR="004905D4" w:rsidRPr="004905D4" w:rsidRDefault="004905D4" w:rsidP="004905D4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</w:rPr>
      </w:pPr>
    </w:p>
    <w:p w14:paraId="13131510" w14:textId="67ABE987" w:rsidR="004905D4" w:rsidRPr="004905D4" w:rsidRDefault="004905D4" w:rsidP="004905D4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</w:rPr>
      </w:pPr>
      <w:r w:rsidRPr="004905D4">
        <w:rPr>
          <w:rFonts w:eastAsia="Times New Roman" w:cstheme="minorHAnsi"/>
          <w:b/>
          <w:bCs/>
        </w:rPr>
        <w:t>Re:</w:t>
      </w:r>
      <w:r w:rsidRPr="004905D4">
        <w:rPr>
          <w:rFonts w:eastAsia="Times New Roman" w:cstheme="minorHAnsi"/>
          <w:b/>
          <w:bCs/>
        </w:rPr>
        <w:tab/>
      </w:r>
      <w:r w:rsidR="00FC1701">
        <w:rPr>
          <w:rFonts w:eastAsia="Times New Roman" w:cstheme="minorHAnsi"/>
          <w:b/>
          <w:bCs/>
        </w:rPr>
        <w:t xml:space="preserve">How to </w:t>
      </w:r>
      <w:r w:rsidR="00FA272B">
        <w:rPr>
          <w:rFonts w:eastAsia="Times New Roman" w:cstheme="minorHAnsi"/>
          <w:b/>
          <w:bCs/>
        </w:rPr>
        <w:t xml:space="preserve">Protect Your </w:t>
      </w:r>
      <w:r w:rsidR="00AA4586">
        <w:rPr>
          <w:rFonts w:eastAsia="Times New Roman" w:cstheme="minorHAnsi"/>
          <w:b/>
          <w:bCs/>
        </w:rPr>
        <w:t>Income</w:t>
      </w:r>
    </w:p>
    <w:p w14:paraId="5E1BD111" w14:textId="77777777" w:rsidR="004905D4" w:rsidRPr="004905D4" w:rsidRDefault="004905D4" w:rsidP="004905D4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</w:rPr>
      </w:pPr>
    </w:p>
    <w:p w14:paraId="6C30533D" w14:textId="04DF2F2D" w:rsidR="004905D4" w:rsidRPr="004905D4" w:rsidRDefault="00A36904" w:rsidP="004905D4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One of y</w:t>
      </w:r>
      <w:r w:rsidR="004905D4" w:rsidRPr="004905D4">
        <w:rPr>
          <w:rFonts w:eastAsia="Times New Roman" w:cstheme="minorHAnsi"/>
        </w:rPr>
        <w:t>our most important asset</w:t>
      </w:r>
      <w:r w:rsidR="00AA4586">
        <w:rPr>
          <w:rFonts w:eastAsia="Times New Roman" w:cstheme="minorHAnsi"/>
        </w:rPr>
        <w:t>s</w:t>
      </w:r>
      <w:r w:rsidR="004905D4" w:rsidRPr="004905D4">
        <w:rPr>
          <w:rFonts w:eastAsia="Times New Roman" w:cstheme="minorHAnsi"/>
        </w:rPr>
        <w:t xml:space="preserve"> is not your home, </w:t>
      </w:r>
      <w:r w:rsidR="00AA4586">
        <w:rPr>
          <w:rFonts w:eastAsia="Times New Roman" w:cstheme="minorHAnsi"/>
        </w:rPr>
        <w:t>your bank account,</w:t>
      </w:r>
      <w:r w:rsidR="004905D4" w:rsidRPr="004905D4">
        <w:rPr>
          <w:rFonts w:eastAsia="Times New Roman" w:cstheme="minorHAnsi"/>
        </w:rPr>
        <w:t xml:space="preserve"> or other possessions.</w:t>
      </w:r>
      <w:r w:rsidR="00AA4586">
        <w:rPr>
          <w:rFonts w:eastAsia="Times New Roman" w:cstheme="minorHAnsi"/>
        </w:rPr>
        <w:t xml:space="preserve"> </w:t>
      </w:r>
      <w:r w:rsidR="004905D4" w:rsidRPr="004905D4">
        <w:rPr>
          <w:rFonts w:eastAsia="Times New Roman" w:cstheme="minorHAnsi"/>
        </w:rPr>
        <w:t xml:space="preserve"> It’s your ability to earn</w:t>
      </w:r>
      <w:r w:rsidR="007A150F">
        <w:rPr>
          <w:rFonts w:eastAsia="Times New Roman" w:cstheme="minorHAnsi"/>
        </w:rPr>
        <w:t xml:space="preserve"> an</w:t>
      </w:r>
      <w:r w:rsidR="004905D4" w:rsidRPr="004905D4">
        <w:rPr>
          <w:rFonts w:eastAsia="Times New Roman" w:cstheme="minorHAnsi"/>
        </w:rPr>
        <w:t xml:space="preserve"> </w:t>
      </w:r>
      <w:r w:rsidR="00AA4586">
        <w:rPr>
          <w:rFonts w:eastAsia="Times New Roman" w:cstheme="minorHAnsi"/>
        </w:rPr>
        <w:t>income</w:t>
      </w:r>
      <w:r w:rsidR="004905D4" w:rsidRPr="004905D4">
        <w:rPr>
          <w:rFonts w:eastAsia="Times New Roman" w:cstheme="minorHAnsi"/>
        </w:rPr>
        <w:t xml:space="preserve">. </w:t>
      </w:r>
      <w:r w:rsidR="00AA4586">
        <w:rPr>
          <w:rFonts w:eastAsia="Times New Roman" w:cstheme="minorHAnsi"/>
        </w:rPr>
        <w:t xml:space="preserve"> </w:t>
      </w:r>
      <w:r w:rsidR="004905D4" w:rsidRPr="004905D4">
        <w:rPr>
          <w:rFonts w:eastAsia="Times New Roman" w:cstheme="minorHAnsi"/>
        </w:rPr>
        <w:t xml:space="preserve">But what would happen if </w:t>
      </w:r>
      <w:r w:rsidR="00AA4586">
        <w:rPr>
          <w:rFonts w:eastAsia="Times New Roman" w:cstheme="minorHAnsi"/>
        </w:rPr>
        <w:t>that income</w:t>
      </w:r>
      <w:r w:rsidR="004905D4" w:rsidRPr="004905D4">
        <w:rPr>
          <w:rFonts w:eastAsia="Times New Roman" w:cstheme="minorHAnsi"/>
        </w:rPr>
        <w:t xml:space="preserve"> stopped? </w:t>
      </w:r>
      <w:r w:rsidR="00AA4586">
        <w:rPr>
          <w:rFonts w:eastAsia="Times New Roman" w:cstheme="minorHAnsi"/>
        </w:rPr>
        <w:t xml:space="preserve"> </w:t>
      </w:r>
      <w:r w:rsidR="004905D4" w:rsidRPr="004905D4">
        <w:rPr>
          <w:rFonts w:eastAsia="Times New Roman" w:cstheme="minorHAnsi"/>
        </w:rPr>
        <w:t xml:space="preserve">That’s where disability insurance comes in. </w:t>
      </w:r>
      <w:r w:rsidR="00AA4586">
        <w:rPr>
          <w:rFonts w:eastAsia="Times New Roman" w:cstheme="minorHAnsi"/>
        </w:rPr>
        <w:t xml:space="preserve"> It</w:t>
      </w:r>
      <w:r w:rsidR="004905D4" w:rsidRPr="004905D4">
        <w:rPr>
          <w:rFonts w:eastAsia="Times New Roman" w:cstheme="minorHAnsi"/>
        </w:rPr>
        <w:t xml:space="preserve"> provides an income to you and your family if you are unable to work because of illness or injury.</w:t>
      </w:r>
    </w:p>
    <w:p w14:paraId="14F631BD" w14:textId="77777777" w:rsidR="004905D4" w:rsidRPr="004905D4" w:rsidRDefault="004905D4" w:rsidP="004905D4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43DEECC3" w14:textId="77777777" w:rsidR="004905D4" w:rsidRPr="004905D4" w:rsidRDefault="00AA4586" w:rsidP="004905D4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Alt</w:t>
      </w:r>
      <w:r w:rsidR="004905D4" w:rsidRPr="004905D4">
        <w:rPr>
          <w:rFonts w:eastAsia="Times New Roman" w:cstheme="minorHAnsi"/>
        </w:rPr>
        <w:t xml:space="preserve">hough </w:t>
      </w:r>
      <w:r>
        <w:rPr>
          <w:rFonts w:eastAsia="Times New Roman" w:cstheme="minorHAnsi"/>
        </w:rPr>
        <w:t xml:space="preserve">a </w:t>
      </w:r>
      <w:r w:rsidR="004905D4" w:rsidRPr="004905D4">
        <w:rPr>
          <w:rFonts w:eastAsia="Times New Roman" w:cstheme="minorHAnsi"/>
        </w:rPr>
        <w:t xml:space="preserve">disability is behind a significant number of home foreclosures and personal bankruptcies, insuring against it has not been a high priority for most </w:t>
      </w:r>
      <w:r>
        <w:rPr>
          <w:rFonts w:eastAsia="Times New Roman" w:cstheme="minorHAnsi"/>
        </w:rPr>
        <w:t>people</w:t>
      </w:r>
      <w:r w:rsidR="004905D4" w:rsidRPr="004905D4">
        <w:rPr>
          <w:rFonts w:eastAsia="Times New Roman" w:cstheme="minorHAnsi"/>
        </w:rPr>
        <w:t xml:space="preserve"> because many assume they’re already covered through Social Security, state-mandated Workers’ Compensation or employer-provided group plans. </w:t>
      </w:r>
      <w:r>
        <w:rPr>
          <w:rFonts w:eastAsia="Times New Roman" w:cstheme="minorHAnsi"/>
        </w:rPr>
        <w:t xml:space="preserve"> </w:t>
      </w:r>
      <w:r w:rsidR="004905D4" w:rsidRPr="004905D4">
        <w:rPr>
          <w:rFonts w:eastAsia="Times New Roman" w:cstheme="minorHAnsi"/>
        </w:rPr>
        <w:t>However, there are numerous holes in this safety net of coverage.</w:t>
      </w:r>
    </w:p>
    <w:p w14:paraId="5A2DCB28" w14:textId="77777777" w:rsidR="004905D4" w:rsidRPr="004905D4" w:rsidRDefault="004905D4" w:rsidP="004905D4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48F17B78" w14:textId="098E293B" w:rsidR="004905D4" w:rsidRPr="004905D4" w:rsidRDefault="004905D4" w:rsidP="004905D4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4905D4">
        <w:rPr>
          <w:rFonts w:eastAsia="Times New Roman" w:cstheme="minorHAnsi"/>
        </w:rPr>
        <w:t xml:space="preserve">If your employer offers disability coverage, take the time to find out if the coverage would be sufficient to meet your income replacement needs in the event of a disabling illness or accident. </w:t>
      </w:r>
      <w:r w:rsidR="00AA4586">
        <w:rPr>
          <w:rFonts w:eastAsia="Times New Roman" w:cstheme="minorHAnsi"/>
        </w:rPr>
        <w:t xml:space="preserve"> </w:t>
      </w:r>
      <w:r w:rsidRPr="004905D4">
        <w:rPr>
          <w:rFonts w:eastAsia="Times New Roman" w:cstheme="minorHAnsi"/>
        </w:rPr>
        <w:t>If it’s insufficient, your employer may offer you the option to increase your disability benefit, often through a voluntary payroll deduction. Another option is to purchase coverage on your own.</w:t>
      </w:r>
    </w:p>
    <w:p w14:paraId="731A8268" w14:textId="77777777" w:rsidR="004905D4" w:rsidRPr="004905D4" w:rsidRDefault="004905D4" w:rsidP="004905D4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5B09CB7D" w14:textId="77777777" w:rsidR="004905D4" w:rsidRPr="004905D4" w:rsidRDefault="004905D4" w:rsidP="004905D4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4905D4">
        <w:rPr>
          <w:rFonts w:eastAsia="Times New Roman" w:cstheme="minorHAnsi"/>
        </w:rPr>
        <w:t>Please feel welcome to contact me if you would like to review your disability income insurance coverage.  A very important part of my role as your financial professional is to help assess if you would be OK financially in the event that a disability keeps you out of work for an extended period of time.</w:t>
      </w:r>
    </w:p>
    <w:p w14:paraId="21D0500E" w14:textId="77777777" w:rsidR="004905D4" w:rsidRPr="004905D4" w:rsidRDefault="004905D4" w:rsidP="004905D4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4F9BF42A" w14:textId="77777777" w:rsidR="004905D4" w:rsidRPr="004905D4" w:rsidRDefault="004905D4" w:rsidP="004905D4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4905D4">
        <w:rPr>
          <w:rFonts w:eastAsia="Times New Roman" w:cstheme="minorHAnsi"/>
        </w:rPr>
        <w:t>Best regards,</w:t>
      </w:r>
    </w:p>
    <w:p w14:paraId="2CF2C940" w14:textId="77777777" w:rsidR="004905D4" w:rsidRPr="004905D4" w:rsidRDefault="004905D4" w:rsidP="004905D4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791F557E" w14:textId="77777777" w:rsidR="004905D4" w:rsidRPr="004905D4" w:rsidRDefault="004905D4" w:rsidP="004905D4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421FBA49" w14:textId="77777777" w:rsidR="004905D4" w:rsidRPr="004905D4" w:rsidRDefault="004905D4" w:rsidP="004905D4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4905D4">
        <w:rPr>
          <w:rFonts w:eastAsia="Times New Roman" w:cstheme="minorHAnsi"/>
        </w:rPr>
        <w:t>Rep Name</w:t>
      </w:r>
    </w:p>
    <w:p w14:paraId="563A5191" w14:textId="77777777" w:rsidR="004905D4" w:rsidRPr="004905D4" w:rsidRDefault="00AA4586" w:rsidP="004905D4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(Title)</w:t>
      </w:r>
    </w:p>
    <w:p w14:paraId="165819B8" w14:textId="77777777" w:rsidR="00776412" w:rsidRPr="004905D4" w:rsidRDefault="003A13C1" w:rsidP="004905D4">
      <w:pPr>
        <w:spacing w:after="0" w:line="240" w:lineRule="auto"/>
        <w:rPr>
          <w:rFonts w:cstheme="minorHAnsi"/>
        </w:rPr>
      </w:pPr>
    </w:p>
    <w:sectPr w:rsidR="00776412" w:rsidRPr="004905D4" w:rsidSect="004905D4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5D4"/>
    <w:rsid w:val="0039377D"/>
    <w:rsid w:val="003A13C1"/>
    <w:rsid w:val="004905D4"/>
    <w:rsid w:val="007A150F"/>
    <w:rsid w:val="008001B5"/>
    <w:rsid w:val="00A36904"/>
    <w:rsid w:val="00AA4586"/>
    <w:rsid w:val="00B47216"/>
    <w:rsid w:val="00E23586"/>
    <w:rsid w:val="00FA272B"/>
    <w:rsid w:val="00FC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FCC33"/>
  <w15:docId w15:val="{E11BBF39-3910-4AB9-A545-10C1FD3A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216"/>
  </w:style>
  <w:style w:type="paragraph" w:styleId="Heading3">
    <w:name w:val="heading 3"/>
    <w:basedOn w:val="Normal"/>
    <w:link w:val="Heading3Char"/>
    <w:uiPriority w:val="9"/>
    <w:qFormat/>
    <w:rsid w:val="004905D4"/>
    <w:pPr>
      <w:spacing w:before="100" w:beforeAutospacing="1" w:after="100" w:afterAutospacing="1" w:line="240" w:lineRule="auto"/>
      <w:outlineLvl w:val="2"/>
    </w:pPr>
    <w:rPr>
      <w:rFonts w:ascii="Lucida Sans Unicode" w:eastAsia="Times New Roman" w:hAnsi="Lucida Sans Unicode" w:cs="Lucida Sans Unicode"/>
      <w:b/>
      <w:bCs/>
      <w:color w:val="555555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905D4"/>
    <w:rPr>
      <w:rFonts w:ascii="Lucida Sans Unicode" w:eastAsia="Times New Roman" w:hAnsi="Lucida Sans Unicode" w:cs="Lucida Sans Unicode"/>
      <w:b/>
      <w:bCs/>
      <w:color w:val="555555"/>
      <w:sz w:val="40"/>
      <w:szCs w:val="40"/>
    </w:rPr>
  </w:style>
  <w:style w:type="character" w:styleId="Hyperlink">
    <w:name w:val="Hyperlink"/>
    <w:basedOn w:val="DefaultParagraphFont"/>
    <w:uiPriority w:val="99"/>
    <w:semiHidden/>
    <w:unhideWhenUsed/>
    <w:rsid w:val="004905D4"/>
    <w:rPr>
      <w:strike w:val="0"/>
      <w:dstrike w:val="0"/>
      <w:color w:val="527800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4905D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90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546">
          <w:marLeft w:val="0"/>
          <w:marRight w:val="0"/>
          <w:marTop w:val="0"/>
          <w:marBottom w:val="0"/>
          <w:divBdr>
            <w:top w:val="single" w:sz="8" w:space="0" w:color="E3E3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53247">
                          <w:marLeft w:val="0"/>
                          <w:marRight w:val="8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tflanagan</dc:creator>
  <cp:lastModifiedBy>Tiffany Markarian</cp:lastModifiedBy>
  <cp:revision>3</cp:revision>
  <dcterms:created xsi:type="dcterms:W3CDTF">2018-06-14T16:19:00Z</dcterms:created>
  <dcterms:modified xsi:type="dcterms:W3CDTF">2018-06-14T16:24:00Z</dcterms:modified>
</cp:coreProperties>
</file>